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Имя прилагательное как часть речи</w:t>
      </w:r>
    </w:p>
    <w:p/>
    <w:p>
      <w:r>
        <w:rPr>
          <w:sz w:val="22"/>
          <w:szCs w:val="22"/>
        </w:rPr>
        <w:t xml:space="preserve">Класс: 6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Актуализировать знания об имени прилагательном как самостоятельной части речи</w:t>
      </w:r>
    </w:p>
    <w:p>
      <w:r>
        <w:rPr>
          <w:sz w:val="22"/>
          <w:szCs w:val="22"/>
        </w:rPr>
        <w:t xml:space="preserve">2. Изучить постоянные и непостоянные признаки прилагательного, три разряда прилагательных</w:t>
      </w:r>
    </w:p>
    <w:p>
      <w:r>
        <w:rPr>
          <w:sz w:val="22"/>
          <w:szCs w:val="22"/>
        </w:rPr>
        <w:t xml:space="preserve">3. Формировать умение распознавать качественные, относительные и притяжательные прилагательные в текстах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Развитие читательской грамотности через анализ литературного источника</w:t>
      </w:r>
    </w:p>
    <w:p>
      <w:r>
        <w:rPr>
          <w:sz w:val="22"/>
          <w:szCs w:val="22"/>
        </w:rPr>
        <w:t xml:space="preserve">2. Способность классифицировать языковые явления по морфологическим признакам</w:t>
      </w:r>
    </w:p>
    <w:p>
      <w:r>
        <w:rPr>
          <w:sz w:val="22"/>
          <w:szCs w:val="22"/>
        </w:rPr>
        <w:t xml:space="preserve">3. Умение работать с текстом произведения русской и украинской литературы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Ладыженская Т.А., Баранов М.Т. Русский язык. 6 класс (Просвещение), Портреты деятелей: А.С. Пушкин, Т.Г. Шевченко, Документ: литературный отрывок «Неподалёку от опушки леса расположена небольшая деревня с оригинальными деревянными домами. Их белые стены отражают яркий свет солнца...», Таблица-схема: Разряды прилагательных (постоянные и непостоянные признаки), Карточки для морфологического анализа прилагательных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 учащихся, проверка готовности к уроку, целевая установка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Приветствуют учителя, организуют рабочее место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отрывок из литературного источника, определить роль выделенных слов. Задаёт вопросы о значении прилагательных в описании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текст, выписывают прилагательные (деревня, небольшая, оригинальные, деревянные, белые, яркий), объясняют их роль в создании образа места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текстом, поисковый метод, фронтальный опрос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постоянные признаки прилагательного (разряд), непостоянные (число, род, падеж). Демонстрирует различие между качественными, относительными и притяжательными прилагательными на примерах из текста и портретов исторических деятелей Пушкина и Шевченко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 объяснение, конспектируют схему, выполняют разбор прилагательных из отрывка (небольшая, деревянные, белые — качественные; оригинальные — качественное; деревянные — относительное). Проводят морфологический анализ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 метод, работа со схемой, анализ текста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задание: классифицировать прилагательные из текста по разрядам, определить их постоянные и непостоянные признаки. Проверяет выполнение, корректирует ошибки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Выполняют письменное задание на карточках: распределяют прилагательные (небольшая, оригинальные, деревянные, белые, яркий) по разрядам, указывают число, род, падеж каждого. Взаимопроверка в парах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Практический метод, работа в парах, самоконтроль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Какие три разряда прилагательных вы узнали? Назовите постоянный признак прилагательного. Почему прилагательные важны в описании места?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оценивают собственное понимание материала (сигналы рукой: палец вверх/вбок/вниз), делятся впечатлениями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Устный опрос,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домашнее задание, напоминает критерии выполнения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 в дневник, задают уточняющие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 метод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Упражнение 325 (учебник Ладыженская): выписать прилагательные, определить разряд и непостоянные признаки. Найти три прилагательных из произведений Пушкина и Шевченко, указать их разряд.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устные ответы на актуализации знаний, взаимопроверка карточек при закреплении, наблюдение за работой в парах. Итоговая оценка за упражнение на классификацию прилагательных по разрядам и определение морфологических признаков.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2026-09-15T08:34:57.071Z</dcterms:created>
  <dcterms:modified xsi:type="dcterms:W3CDTF">2026-09-15T08:34:57.071Z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