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ТЕСТЫ ОГЭ</w:t>
      </w:r>
    </w:p>
    <w:p>
      <w:pPr>
        <w:jc w:val="center"/>
      </w:pPr>
      <w:r>
        <w:rPr>
          <w:b/>
          <w:bCs/>
          <w:sz w:val="24"/>
          <w:szCs w:val="24"/>
        </w:rPr>
        <w:t xml:space="preserve">Теорема Пифагора</w:t>
      </w:r>
    </w:p>
    <w:p>
      <w:pPr>
        <w:jc w:val="center"/>
      </w:pPr>
      <w:r>
        <w:rPr>
          <w:sz w:val="22"/>
          <w:szCs w:val="22"/>
        </w:rPr>
        <w:t xml:space="preserve">8 класс</w:t>
      </w:r>
    </w:p>
    <w:p/>
    <w:p>
      <w:r>
        <w:rPr>
          <w:b/>
          <w:bCs/>
          <w:sz w:val="28"/>
          <w:szCs w:val="28"/>
        </w:rPr>
        <w:t xml:space="preserve">ВАРИАНТ 1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В прямоугольном треугольнике катеты равны 3 и 4. Найдите гипотенузу.</w:t>
      </w:r>
    </w:p>
    <w:p>
      <w:r>
        <w:rPr>
          <w:sz w:val="22"/>
          <w:szCs w:val="22"/>
        </w:rPr>
        <w:t xml:space="preserve">    А) 5</w:t>
      </w:r>
    </w:p>
    <w:p>
      <w:r>
        <w:rPr>
          <w:sz w:val="22"/>
          <w:szCs w:val="22"/>
        </w:rPr>
        <w:t xml:space="preserve">    Б) 6</w:t>
      </w:r>
    </w:p>
    <w:p>
      <w:r>
        <w:rPr>
          <w:sz w:val="22"/>
          <w:szCs w:val="22"/>
        </w:rPr>
        <w:t xml:space="preserve">    В) 7</w:t>
      </w:r>
    </w:p>
    <w:p>
      <w:r>
        <w:rPr>
          <w:sz w:val="22"/>
          <w:szCs w:val="22"/>
        </w:rPr>
        <w:t xml:space="preserve">    Г) 25</w:t>
      </w:r>
    </w:p>
    <w:p/>
    <w:p>
      <w:r>
        <w:rPr>
          <w:b/>
          <w:bCs/>
          <w:sz w:val="22"/>
          <w:szCs w:val="22"/>
        </w:rPr>
        <w:t xml:space="preserve">2. Какие числа образуют пифагорову тройку?</w:t>
      </w:r>
    </w:p>
    <w:p>
      <w:r>
        <w:rPr>
          <w:sz w:val="22"/>
          <w:szCs w:val="22"/>
        </w:rPr>
        <w:t xml:space="preserve">    А) 2, 3, 4</w:t>
      </w:r>
    </w:p>
    <w:p>
      <w:r>
        <w:rPr>
          <w:sz w:val="22"/>
          <w:szCs w:val="22"/>
        </w:rPr>
        <w:t xml:space="preserve">    Б) 5, 12, 13</w:t>
      </w:r>
    </w:p>
    <w:p>
      <w:r>
        <w:rPr>
          <w:sz w:val="22"/>
          <w:szCs w:val="22"/>
        </w:rPr>
        <w:t xml:space="preserve">    В) 1, 2, 3</w:t>
      </w:r>
    </w:p>
    <w:p>
      <w:r>
        <w:rPr>
          <w:sz w:val="22"/>
          <w:szCs w:val="22"/>
        </w:rPr>
        <w:t xml:space="preserve">    Г) 3, 4, 6</w:t>
      </w:r>
    </w:p>
    <w:p/>
    <w:p>
      <w:r>
        <w:rPr>
          <w:b/>
          <w:bCs/>
          <w:sz w:val="22"/>
          <w:szCs w:val="22"/>
        </w:rPr>
        <w:t xml:space="preserve">3. Гипотенуза прямоугольного треугольника 10, один катет 6. Найдите второй катет.</w:t>
      </w:r>
    </w:p>
    <w:p>
      <w:r>
        <w:rPr>
          <w:sz w:val="22"/>
          <w:szCs w:val="22"/>
        </w:rPr>
        <w:t xml:space="preserve">    А) 4</w:t>
      </w:r>
    </w:p>
    <w:p>
      <w:r>
        <w:rPr>
          <w:sz w:val="22"/>
          <w:szCs w:val="22"/>
        </w:rPr>
        <w:t xml:space="preserve">    Б) 8</w:t>
      </w:r>
    </w:p>
    <w:p>
      <w:r>
        <w:rPr>
          <w:sz w:val="22"/>
          <w:szCs w:val="22"/>
        </w:rPr>
        <w:t xml:space="preserve">    В) 16</w:t>
      </w:r>
    </w:p>
    <w:p>
      <w:r>
        <w:rPr>
          <w:sz w:val="22"/>
          <w:szCs w:val="22"/>
        </w:rPr>
        <w:t xml:space="preserve">    Г) 64</w:t>
      </w:r>
    </w:p>
    <w:p/>
    <w:p>
      <w:r>
        <w:rPr>
          <w:b/>
          <w:bCs/>
          <w:sz w:val="22"/>
          <w:szCs w:val="22"/>
        </w:rPr>
        <w:t xml:space="preserve">4. Является ли треугольник прямоугольным со сторонами 7, 24, 25?</w:t>
      </w:r>
    </w:p>
    <w:p>
      <w:r>
        <w:rPr>
          <w:sz w:val="22"/>
          <w:szCs w:val="22"/>
        </w:rPr>
        <w:t xml:space="preserve">    А) да</w:t>
      </w:r>
    </w:p>
    <w:p>
      <w:r>
        <w:rPr>
          <w:sz w:val="22"/>
          <w:szCs w:val="22"/>
        </w:rPr>
        <w:t xml:space="preserve">    Б) нет</w:t>
      </w:r>
    </w:p>
    <w:p>
      <w:r>
        <w:rPr>
          <w:sz w:val="22"/>
          <w:szCs w:val="22"/>
        </w:rPr>
        <w:t xml:space="preserve">    В) недостаточно данных</w:t>
      </w:r>
    </w:p>
    <w:p>
      <w:r>
        <w:rPr>
          <w:sz w:val="22"/>
          <w:szCs w:val="22"/>
        </w:rPr>
        <w:t xml:space="preserve">    Г) всегда</w:t>
      </w:r>
    </w:p>
    <w:p/>
    <w:p>
      <w:r>
        <w:rPr>
          <w:b/>
          <w:bCs/>
          <w:sz w:val="22"/>
          <w:szCs w:val="22"/>
        </w:rPr>
        <w:t xml:space="preserve">5. Соответствие между элементами и формулами.</w:t>
      </w:r>
    </w:p>
    <w:p>
      <w:r>
        <w:rPr>
          <w:sz w:val="22"/>
          <w:szCs w:val="22"/>
        </w:rPr>
        <w:t xml:space="preserve">    1. Катеты 3 и 4   а) гипотенуза 13</w:t>
      </w:r>
    </w:p>
    <w:p>
      <w:r>
        <w:rPr>
          <w:sz w:val="22"/>
          <w:szCs w:val="22"/>
        </w:rPr>
        <w:t xml:space="preserve">    2. Гипотенуза 13, катет 5   б) гипотенуза 5</w:t>
      </w:r>
    </w:p>
    <w:p>
      <w:r>
        <w:rPr>
          <w:sz w:val="22"/>
          <w:szCs w:val="22"/>
        </w:rPr>
        <w:t xml:space="preserve">    3. Катеты 5 и 12   в) второй катет 12</w:t>
      </w:r>
    </w:p>
    <w:p>
      <w:r>
        <w:rPr>
          <w:sz w:val="22"/>
          <w:szCs w:val="22"/>
        </w:rPr>
        <w:t xml:space="preserve">         г) второй катет 5</w:t>
      </w:r>
    </w:p>
    <w:p/>
    <w:p>
      <w:r>
        <w:rPr>
          <w:b/>
          <w:bCs/>
          <w:sz w:val="22"/>
          <w:szCs w:val="22"/>
        </w:rPr>
        <w:t xml:space="preserve">6. Определение верного применения теоремы.</w:t>
      </w:r>
    </w:p>
    <w:p>
      <w:r>
        <w:rPr>
          <w:sz w:val="22"/>
          <w:szCs w:val="22"/>
        </w:rPr>
        <w:t xml:space="preserve">    1. В треугольнике АВС: АВ²=АС²+ВС²   а) угол А прямой</w:t>
      </w:r>
    </w:p>
    <w:p>
      <w:r>
        <w:rPr>
          <w:sz w:val="22"/>
          <w:szCs w:val="22"/>
        </w:rPr>
        <w:t xml:space="preserve">    2. Диагональ квадрата со стороной а   б) a√3/2</w:t>
      </w:r>
    </w:p>
    <w:p>
      <w:r>
        <w:rPr>
          <w:sz w:val="22"/>
          <w:szCs w:val="22"/>
        </w:rPr>
        <w:t xml:space="preserve">    3. Высота равностороннего треугольника   в) a√2</w:t>
      </w:r>
    </w:p>
    <w:p>
      <w:r>
        <w:rPr>
          <w:sz w:val="22"/>
          <w:szCs w:val="22"/>
        </w:rPr>
        <w:t xml:space="preserve">         г) угол В тупой</w:t>
      </w:r>
    </w:p>
    <w:p/>
    <w:p>
      <w:r>
        <w:rPr>
          <w:b/>
          <w:bCs/>
          <w:sz w:val="22"/>
          <w:szCs w:val="22"/>
        </w:rPr>
        <w:t xml:space="preserve">7. Пифагоровы тройки и их кратные.</w:t>
      </w:r>
    </w:p>
    <w:p>
      <w:r>
        <w:rPr>
          <w:sz w:val="22"/>
          <w:szCs w:val="22"/>
        </w:rPr>
        <w:t xml:space="preserve">    1. Тройка 3, 4, 5   а) примитивная</w:t>
      </w:r>
    </w:p>
    <w:p>
      <w:r>
        <w:rPr>
          <w:sz w:val="22"/>
          <w:szCs w:val="22"/>
        </w:rPr>
        <w:t xml:space="preserve">    2. Тройка 8, 15, 17   б) не примитивная</w:t>
      </w:r>
    </w:p>
    <w:p>
      <w:r>
        <w:rPr>
          <w:sz w:val="22"/>
          <w:szCs w:val="22"/>
        </w:rPr>
        <w:t xml:space="preserve">    3. Тройка 5, 12, 13   в) кратная (3,4,5)</w:t>
      </w:r>
    </w:p>
    <w:p>
      <w:r>
        <w:rPr>
          <w:sz w:val="22"/>
          <w:szCs w:val="22"/>
        </w:rPr>
        <w:t xml:space="preserve">         г) кратная (8,15,17)</w:t>
      </w:r>
    </w:p>
    <w:p/>
    <w:p>
      <w:r>
        <w:rPr>
          <w:b/>
          <w:bCs/>
          <w:sz w:val="22"/>
          <w:szCs w:val="22"/>
        </w:rPr>
        <w:t xml:space="preserve">8. Последовательность решения: найти гипотенузу прямоугольного треугольника с катетами 6 и 8.</w:t>
      </w:r>
    </w:p>
    <w:p>
      <w:r>
        <w:rPr>
          <w:sz w:val="22"/>
          <w:szCs w:val="22"/>
        </w:rPr>
        <w:t xml:space="preserve">    А. Подставить в формулу c²=a²+b²</w:t>
      </w:r>
    </w:p>
    <w:p>
      <w:r>
        <w:rPr>
          <w:sz w:val="22"/>
          <w:szCs w:val="22"/>
        </w:rPr>
        <w:t xml:space="preserve">    Б. Записать ответ c=10</w:t>
      </w:r>
    </w:p>
    <w:p>
      <w:r>
        <w:rPr>
          <w:sz w:val="22"/>
          <w:szCs w:val="22"/>
        </w:rPr>
        <w:t xml:space="preserve">    В. Извлечь корень c=√100</w:t>
      </w:r>
    </w:p>
    <w:p>
      <w:r>
        <w:rPr>
          <w:sz w:val="22"/>
          <w:szCs w:val="22"/>
        </w:rPr>
        <w:t xml:space="preserve">    Г. Вычислить 36+64=100</w:t>
      </w:r>
    </w:p>
    <w:p/>
    <w:p>
      <w:r>
        <w:rPr>
          <w:b/>
          <w:bCs/>
          <w:sz w:val="22"/>
          <w:szCs w:val="22"/>
        </w:rPr>
        <w:t xml:space="preserve">9. Порядок проверки: является ли треугольник прямоугольным со сторонами a, b, c.</w:t>
      </w:r>
    </w:p>
    <w:p>
      <w:r>
        <w:rPr>
          <w:sz w:val="22"/>
          <w:szCs w:val="22"/>
        </w:rPr>
        <w:t xml:space="preserve">    А. Сравнить большую сторону и √(a²+b²)</w:t>
      </w:r>
    </w:p>
    <w:p>
      <w:r>
        <w:rPr>
          <w:sz w:val="22"/>
          <w:szCs w:val="22"/>
        </w:rPr>
        <w:t xml:space="preserve">    Б. Найти сумму квадратов двух меньших</w:t>
      </w:r>
    </w:p>
    <w:p>
      <w:r>
        <w:rPr>
          <w:sz w:val="22"/>
          <w:szCs w:val="22"/>
        </w:rPr>
        <w:t xml:space="preserve">    В. Вычислить квадрат большей стороны</w:t>
      </w:r>
    </w:p>
    <w:p>
      <w:r>
        <w:rPr>
          <w:sz w:val="22"/>
          <w:szCs w:val="22"/>
        </w:rPr>
        <w:t xml:space="preserve">    Г. Сделать вывод</w:t>
      </w:r>
    </w:p>
    <w:p/>
    <w:p>
      <w:r>
        <w:rPr>
          <w:b/>
          <w:bCs/>
          <w:sz w:val="22"/>
          <w:szCs w:val="22"/>
        </w:rPr>
        <w:t xml:space="preserve">10. Сторона ромба 10, одна диагональ 12. Найдите вторую диагональ.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2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Катеты прямоугольного треугольника 5 и 12. Найдите гипотенузу.</w:t>
      </w:r>
    </w:p>
    <w:p>
      <w:r>
        <w:rPr>
          <w:sz w:val="22"/>
          <w:szCs w:val="22"/>
        </w:rPr>
        <w:t xml:space="preserve">    А) 13</w:t>
      </w:r>
    </w:p>
    <w:p>
      <w:r>
        <w:rPr>
          <w:sz w:val="22"/>
          <w:szCs w:val="22"/>
        </w:rPr>
        <w:t xml:space="preserve">    Б) 17</w:t>
      </w:r>
    </w:p>
    <w:p>
      <w:r>
        <w:rPr>
          <w:sz w:val="22"/>
          <w:szCs w:val="22"/>
        </w:rPr>
        <w:t xml:space="preserve">    В) 7</w:t>
      </w:r>
    </w:p>
    <w:p>
      <w:r>
        <w:rPr>
          <w:sz w:val="22"/>
          <w:szCs w:val="22"/>
        </w:rPr>
        <w:t xml:space="preserve">    Г) 15</w:t>
      </w:r>
    </w:p>
    <w:p/>
    <w:p>
      <w:r>
        <w:rPr>
          <w:b/>
          <w:bCs/>
          <w:sz w:val="22"/>
          <w:szCs w:val="22"/>
        </w:rPr>
        <w:t xml:space="preserve">2. Является ли треугольник со сторонами 9, 12, 15 прямоугольным?</w:t>
      </w:r>
    </w:p>
    <w:p>
      <w:r>
        <w:rPr>
          <w:sz w:val="22"/>
          <w:szCs w:val="22"/>
        </w:rPr>
        <w:t xml:space="preserve">    А) нет</w:t>
      </w:r>
    </w:p>
    <w:p>
      <w:r>
        <w:rPr>
          <w:sz w:val="22"/>
          <w:szCs w:val="22"/>
        </w:rPr>
        <w:t xml:space="preserve">    Б) да</w:t>
      </w:r>
    </w:p>
    <w:p>
      <w:r>
        <w:rPr>
          <w:sz w:val="22"/>
          <w:szCs w:val="22"/>
        </w:rPr>
        <w:t xml:space="preserve">    В) неизвестно</w:t>
      </w:r>
    </w:p>
    <w:p>
      <w:r>
        <w:rPr>
          <w:sz w:val="22"/>
          <w:szCs w:val="22"/>
        </w:rPr>
        <w:t xml:space="preserve">    Г) иногда</w:t>
      </w:r>
    </w:p>
    <w:p/>
    <w:p>
      <w:r>
        <w:rPr>
          <w:b/>
          <w:bCs/>
          <w:sz w:val="22"/>
          <w:szCs w:val="22"/>
        </w:rPr>
        <w:t xml:space="preserve">3. Гипотенуза 17, катет 8. Найдите второй катет.</w:t>
      </w:r>
    </w:p>
    <w:p>
      <w:r>
        <w:rPr>
          <w:sz w:val="22"/>
          <w:szCs w:val="22"/>
        </w:rPr>
        <w:t xml:space="preserve">    А) 9</w:t>
      </w:r>
    </w:p>
    <w:p>
      <w:r>
        <w:rPr>
          <w:sz w:val="22"/>
          <w:szCs w:val="22"/>
        </w:rPr>
        <w:t xml:space="preserve">    Б) 15</w:t>
      </w:r>
    </w:p>
    <w:p>
      <w:r>
        <w:rPr>
          <w:sz w:val="22"/>
          <w:szCs w:val="22"/>
        </w:rPr>
        <w:t xml:space="preserve">    В) 25</w:t>
      </w:r>
    </w:p>
    <w:p>
      <w:r>
        <w:rPr>
          <w:sz w:val="22"/>
          <w:szCs w:val="22"/>
        </w:rPr>
        <w:t xml:space="preserve">    Г) 20</w:t>
      </w:r>
    </w:p>
    <w:p/>
    <w:p>
      <w:r>
        <w:rPr>
          <w:b/>
          <w:bCs/>
          <w:sz w:val="22"/>
          <w:szCs w:val="22"/>
        </w:rPr>
        <w:t xml:space="preserve">4. Диагональ прямоугольника со сторонами 6 и 8 равна:</w:t>
      </w:r>
    </w:p>
    <w:p>
      <w:r>
        <w:rPr>
          <w:sz w:val="22"/>
          <w:szCs w:val="22"/>
        </w:rPr>
        <w:t xml:space="preserve">    А) 10</w:t>
      </w:r>
    </w:p>
    <w:p>
      <w:r>
        <w:rPr>
          <w:sz w:val="22"/>
          <w:szCs w:val="22"/>
        </w:rPr>
        <w:t xml:space="preserve">    Б) 14</w:t>
      </w:r>
    </w:p>
    <w:p>
      <w:r>
        <w:rPr>
          <w:sz w:val="22"/>
          <w:szCs w:val="22"/>
        </w:rPr>
        <w:t xml:space="preserve">    В) 7</w:t>
      </w:r>
    </w:p>
    <w:p>
      <w:r>
        <w:rPr>
          <w:sz w:val="22"/>
          <w:szCs w:val="22"/>
        </w:rPr>
        <w:t xml:space="preserve">    Г) 48</w:t>
      </w:r>
    </w:p>
    <w:p/>
    <w:p>
      <w:r>
        <w:rPr>
          <w:b/>
          <w:bCs/>
          <w:sz w:val="22"/>
          <w:szCs w:val="22"/>
        </w:rPr>
        <w:t xml:space="preserve">5. Соответствие триплетов сторонам.</w:t>
      </w:r>
    </w:p>
    <w:p>
      <w:r>
        <w:rPr>
          <w:sz w:val="22"/>
          <w:szCs w:val="22"/>
        </w:rPr>
        <w:t xml:space="preserve">    1. 8, 15, 17   а) произведение катетов 12</w:t>
      </w:r>
    </w:p>
    <w:p>
      <w:r>
        <w:rPr>
          <w:sz w:val="22"/>
          <w:szCs w:val="22"/>
        </w:rPr>
        <w:t xml:space="preserve">    2. 3, 4, 5   б) не пифагорова тройка</w:t>
      </w:r>
    </w:p>
    <w:p>
      <w:r>
        <w:rPr>
          <w:sz w:val="22"/>
          <w:szCs w:val="22"/>
        </w:rPr>
        <w:t xml:space="preserve">    3. 7, 24, 25   в) произведение катетов 120</w:t>
      </w:r>
    </w:p>
    <w:p>
      <w:r>
        <w:rPr>
          <w:sz w:val="22"/>
          <w:szCs w:val="22"/>
        </w:rPr>
        <w:t xml:space="preserve">         г) гипотенуза 25</w:t>
      </w:r>
    </w:p>
    <w:p/>
    <w:p>
      <w:r>
        <w:rPr>
          <w:b/>
          <w:bCs/>
          <w:sz w:val="22"/>
          <w:szCs w:val="22"/>
        </w:rPr>
        <w:t xml:space="preserve">6. Применение теоремы в геометрических фигурах.</w:t>
      </w:r>
    </w:p>
    <w:p>
      <w:r>
        <w:rPr>
          <w:sz w:val="22"/>
          <w:szCs w:val="22"/>
        </w:rPr>
        <w:t xml:space="preserve">    1. Диагональ квадрата   а) формула d=a√2</w:t>
      </w:r>
    </w:p>
    <w:p>
      <w:r>
        <w:rPr>
          <w:sz w:val="22"/>
          <w:szCs w:val="22"/>
        </w:rPr>
        <w:t xml:space="preserve">    2. Высота в равнобедренном треугольнике   б) формула расстояния d=√(x²+y²)</w:t>
      </w:r>
    </w:p>
    <w:p>
      <w:r>
        <w:rPr>
          <w:sz w:val="22"/>
          <w:szCs w:val="22"/>
        </w:rPr>
        <w:t xml:space="preserve">    3. Расстояние в координатной плоскости   в) поиск высоты через катеты</w:t>
      </w:r>
    </w:p>
    <w:p>
      <w:r>
        <w:rPr>
          <w:sz w:val="22"/>
          <w:szCs w:val="22"/>
        </w:rPr>
        <w:t xml:space="preserve">         г) только в прямоугольных</w:t>
      </w:r>
    </w:p>
    <w:p/>
    <w:p>
      <w:r>
        <w:rPr>
          <w:b/>
          <w:bCs/>
          <w:sz w:val="22"/>
          <w:szCs w:val="22"/>
        </w:rPr>
        <w:t xml:space="preserve">7. Верные утверждения о теореме Пифагора.</w:t>
      </w:r>
    </w:p>
    <w:p>
      <w:r>
        <w:rPr>
          <w:sz w:val="22"/>
          <w:szCs w:val="22"/>
        </w:rPr>
        <w:t xml:space="preserve">    1. Работает только для прямоугольных   а) верно</w:t>
      </w:r>
    </w:p>
    <w:p>
      <w:r>
        <w:rPr>
          <w:sz w:val="22"/>
          <w:szCs w:val="22"/>
        </w:rPr>
        <w:t xml:space="preserve">    2. c²=a²+b² верна всегда   б) неверно</w:t>
      </w:r>
    </w:p>
    <w:p>
      <w:r>
        <w:rPr>
          <w:sz w:val="22"/>
          <w:szCs w:val="22"/>
        </w:rPr>
        <w:t xml:space="preserve">    3. Древнегреческая теорема   в) частично верно</w:t>
      </w:r>
    </w:p>
    <w:p>
      <w:r>
        <w:rPr>
          <w:sz w:val="22"/>
          <w:szCs w:val="22"/>
        </w:rPr>
        <w:t xml:space="preserve">         г) зависит от треугольника</w:t>
      </w:r>
    </w:p>
    <w:p/>
    <w:p>
      <w:r>
        <w:rPr>
          <w:b/>
          <w:bCs/>
          <w:sz w:val="22"/>
          <w:szCs w:val="22"/>
        </w:rPr>
        <w:t xml:space="preserve">8. Алгоритм нахождения высоты в равнобедренном треугольнике.</w:t>
      </w:r>
    </w:p>
    <w:p>
      <w:r>
        <w:rPr>
          <w:sz w:val="22"/>
          <w:szCs w:val="22"/>
        </w:rPr>
        <w:t xml:space="preserve">    А. Получить два прямоугольных треугольника</w:t>
      </w:r>
    </w:p>
    <w:p>
      <w:r>
        <w:rPr>
          <w:sz w:val="22"/>
          <w:szCs w:val="22"/>
        </w:rPr>
        <w:t xml:space="preserve">    Б. Найти высоту через теорему Пифагора</w:t>
      </w:r>
    </w:p>
    <w:p>
      <w:r>
        <w:rPr>
          <w:sz w:val="22"/>
          <w:szCs w:val="22"/>
        </w:rPr>
        <w:t xml:space="preserve">    В. Провести высоту к основанию</w:t>
      </w:r>
    </w:p>
    <w:p>
      <w:r>
        <w:rPr>
          <w:sz w:val="22"/>
          <w:szCs w:val="22"/>
        </w:rPr>
        <w:t xml:space="preserve">    Г. Записать результат</w:t>
      </w:r>
    </w:p>
    <w:p/>
    <w:p>
      <w:r>
        <w:rPr>
          <w:b/>
          <w:bCs/>
          <w:sz w:val="22"/>
          <w:szCs w:val="22"/>
        </w:rPr>
        <w:t xml:space="preserve">9. Этапы проверки пифагоровой тройки.</w:t>
      </w:r>
    </w:p>
    <w:p>
      <w:r>
        <w:rPr>
          <w:sz w:val="22"/>
          <w:szCs w:val="22"/>
        </w:rPr>
        <w:t xml:space="preserve">    А. Возвести в квадрат все стороны</w:t>
      </w:r>
    </w:p>
    <w:p>
      <w:r>
        <w:rPr>
          <w:sz w:val="22"/>
          <w:szCs w:val="22"/>
        </w:rPr>
        <w:t xml:space="preserve">    Б. Выбрать большую сторону</w:t>
      </w:r>
    </w:p>
    <w:p>
      <w:r>
        <w:rPr>
          <w:sz w:val="22"/>
          <w:szCs w:val="22"/>
        </w:rPr>
        <w:t xml:space="preserve">    В. Проверить a²+b²=c²</w:t>
      </w:r>
    </w:p>
    <w:p>
      <w:r>
        <w:rPr>
          <w:sz w:val="22"/>
          <w:szCs w:val="22"/>
        </w:rPr>
        <w:t xml:space="preserve">    Г. Сделать вывод о типе</w:t>
      </w:r>
    </w:p>
    <w:p/>
    <w:p>
      <w:r>
        <w:rPr>
          <w:b/>
          <w:bCs/>
          <w:sz w:val="22"/>
          <w:szCs w:val="22"/>
        </w:rPr>
        <w:t xml:space="preserve">10. В прямоугольной трапеции основания 4 и 6, высота 3. Найдите боковую сторону.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3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Катеты 7 и 24. Какова гипотенуза?</w:t>
      </w:r>
    </w:p>
    <w:p>
      <w:r>
        <w:rPr>
          <w:sz w:val="22"/>
          <w:szCs w:val="22"/>
        </w:rPr>
        <w:t xml:space="preserve">    А) 25</w:t>
      </w:r>
    </w:p>
    <w:p>
      <w:r>
        <w:rPr>
          <w:sz w:val="22"/>
          <w:szCs w:val="22"/>
        </w:rPr>
        <w:t xml:space="preserve">    Б) 31</w:t>
      </w:r>
    </w:p>
    <w:p>
      <w:r>
        <w:rPr>
          <w:sz w:val="22"/>
          <w:szCs w:val="22"/>
        </w:rPr>
        <w:t xml:space="preserve">    В) 17</w:t>
      </w:r>
    </w:p>
    <w:p>
      <w:r>
        <w:rPr>
          <w:sz w:val="22"/>
          <w:szCs w:val="22"/>
        </w:rPr>
        <w:t xml:space="preserve">    Г) 23</w:t>
      </w:r>
    </w:p>
    <w:p/>
    <w:p>
      <w:r>
        <w:rPr>
          <w:b/>
          <w:bCs/>
          <w:sz w:val="22"/>
          <w:szCs w:val="22"/>
        </w:rPr>
        <w:t xml:space="preserve">2. Стороны 6, 8, 10 образуют прямоугольный треугольник?</w:t>
      </w:r>
    </w:p>
    <w:p>
      <w:r>
        <w:rPr>
          <w:sz w:val="22"/>
          <w:szCs w:val="22"/>
        </w:rPr>
        <w:t xml:space="preserve">    А) да</w:t>
      </w:r>
    </w:p>
    <w:p>
      <w:r>
        <w:rPr>
          <w:sz w:val="22"/>
          <w:szCs w:val="22"/>
        </w:rPr>
        <w:t xml:space="preserve">    Б) нет</w:t>
      </w:r>
    </w:p>
    <w:p>
      <w:r>
        <w:rPr>
          <w:sz w:val="22"/>
          <w:szCs w:val="22"/>
        </w:rPr>
        <w:t xml:space="preserve">    В) только острый</w:t>
      </w:r>
    </w:p>
    <w:p>
      <w:r>
        <w:rPr>
          <w:sz w:val="22"/>
          <w:szCs w:val="22"/>
        </w:rPr>
        <w:t xml:space="preserve">    Г) только тупой</w:t>
      </w:r>
    </w:p>
    <w:p/>
    <w:p>
      <w:r>
        <w:rPr>
          <w:b/>
          <w:bCs/>
          <w:sz w:val="22"/>
          <w:szCs w:val="22"/>
        </w:rPr>
        <w:t xml:space="preserve">3. Гипотенуза 15, катет 9. Найдите второй катет.</w:t>
      </w:r>
    </w:p>
    <w:p>
      <w:r>
        <w:rPr>
          <w:sz w:val="22"/>
          <w:szCs w:val="22"/>
        </w:rPr>
        <w:t xml:space="preserve">    А) 6</w:t>
      </w:r>
    </w:p>
    <w:p>
      <w:r>
        <w:rPr>
          <w:sz w:val="22"/>
          <w:szCs w:val="22"/>
        </w:rPr>
        <w:t xml:space="preserve">    Б) 12</w:t>
      </w:r>
    </w:p>
    <w:p>
      <w:r>
        <w:rPr>
          <w:sz w:val="22"/>
          <w:szCs w:val="22"/>
        </w:rPr>
        <w:t xml:space="preserve">    В) 24</w:t>
      </w:r>
    </w:p>
    <w:p>
      <w:r>
        <w:rPr>
          <w:sz w:val="22"/>
          <w:szCs w:val="22"/>
        </w:rPr>
        <w:t xml:space="preserve">    Г) 9</w:t>
      </w:r>
    </w:p>
    <w:p/>
    <w:p>
      <w:r>
        <w:rPr>
          <w:b/>
          <w:bCs/>
          <w:sz w:val="22"/>
          <w:szCs w:val="22"/>
        </w:rPr>
        <w:t xml:space="preserve">4. Сторона квадрата 5. Его диагональ равна:</w:t>
      </w:r>
    </w:p>
    <w:p>
      <w:r>
        <w:rPr>
          <w:sz w:val="22"/>
          <w:szCs w:val="22"/>
        </w:rPr>
        <w:t xml:space="preserve">    А) 5√2</w:t>
      </w:r>
    </w:p>
    <w:p>
      <w:r>
        <w:rPr>
          <w:sz w:val="22"/>
          <w:szCs w:val="22"/>
        </w:rPr>
        <w:t xml:space="preserve">    Б) 10</w:t>
      </w:r>
    </w:p>
    <w:p>
      <w:r>
        <w:rPr>
          <w:sz w:val="22"/>
          <w:szCs w:val="22"/>
        </w:rPr>
        <w:t xml:space="preserve">    В) 25</w:t>
      </w:r>
    </w:p>
    <w:p>
      <w:r>
        <w:rPr>
          <w:sz w:val="22"/>
          <w:szCs w:val="22"/>
        </w:rPr>
        <w:t xml:space="preserve">    Г) 5</w:t>
      </w:r>
    </w:p>
    <w:p/>
    <w:p>
      <w:r>
        <w:rPr>
          <w:b/>
          <w:bCs/>
          <w:sz w:val="22"/>
          <w:szCs w:val="22"/>
        </w:rPr>
        <w:t xml:space="preserve">5. Соответствие данных и гипотенуз.</w:t>
      </w:r>
    </w:p>
    <w:p>
      <w:r>
        <w:rPr>
          <w:sz w:val="22"/>
          <w:szCs w:val="22"/>
        </w:rPr>
        <w:t xml:space="preserve">    1. Катеты 9 и 12   а) гипотенуза 10</w:t>
      </w:r>
    </w:p>
    <w:p>
      <w:r>
        <w:rPr>
          <w:sz w:val="22"/>
          <w:szCs w:val="22"/>
        </w:rPr>
        <w:t xml:space="preserve">    2. Катеты 6 и 8   б) гипотенуза 29</w:t>
      </w:r>
    </w:p>
    <w:p>
      <w:r>
        <w:rPr>
          <w:sz w:val="22"/>
          <w:szCs w:val="22"/>
        </w:rPr>
        <w:t xml:space="preserve">    3. Катеты 20 и 21   в) гипотенуза 15</w:t>
      </w:r>
    </w:p>
    <w:p>
      <w:r>
        <w:rPr>
          <w:sz w:val="22"/>
          <w:szCs w:val="22"/>
        </w:rPr>
        <w:t xml:space="preserve">         г) гипотенуза 25</w:t>
      </w:r>
    </w:p>
    <w:p/>
    <w:p>
      <w:r>
        <w:rPr>
          <w:b/>
          <w:bCs/>
          <w:sz w:val="22"/>
          <w:szCs w:val="22"/>
        </w:rPr>
        <w:t xml:space="preserve">6. Формулы для различных фигур.</w:t>
      </w:r>
    </w:p>
    <w:p>
      <w:r>
        <w:rPr>
          <w:sz w:val="22"/>
          <w:szCs w:val="22"/>
        </w:rPr>
        <w:t xml:space="preserve">    1. Диагональ прямоугольника a×b   а) d/√2</w:t>
      </w:r>
    </w:p>
    <w:p>
      <w:r>
        <w:rPr>
          <w:sz w:val="22"/>
          <w:szCs w:val="22"/>
        </w:rPr>
        <w:t xml:space="preserve">    2. Сторона квадрата через диагональ   б) √(a²+b²)</w:t>
      </w:r>
    </w:p>
    <w:p>
      <w:r>
        <w:rPr>
          <w:sz w:val="22"/>
          <w:szCs w:val="22"/>
        </w:rPr>
        <w:t xml:space="preserve">    3. Высота равностороннего треугольника   в) a√3/2</w:t>
      </w:r>
    </w:p>
    <w:p>
      <w:r>
        <w:rPr>
          <w:sz w:val="22"/>
          <w:szCs w:val="22"/>
        </w:rPr>
        <w:t xml:space="preserve">         г) 2a</w:t>
      </w:r>
    </w:p>
    <w:p/>
    <w:p>
      <w:r>
        <w:rPr>
          <w:b/>
          <w:bCs/>
          <w:sz w:val="22"/>
          <w:szCs w:val="22"/>
        </w:rPr>
        <w:t xml:space="preserve">7. Примеры пифагоровых троек.</w:t>
      </w:r>
    </w:p>
    <w:p>
      <w:r>
        <w:rPr>
          <w:sz w:val="22"/>
          <w:szCs w:val="22"/>
        </w:rPr>
        <w:t xml:space="preserve">    1. 6, 8, 10   а) примитивная тройка</w:t>
      </w:r>
    </w:p>
    <w:p>
      <w:r>
        <w:rPr>
          <w:sz w:val="22"/>
          <w:szCs w:val="22"/>
        </w:rPr>
        <w:t xml:space="preserve">    2. 9, 12, 15   б) кратная тройке (3,4,5)</w:t>
      </w:r>
    </w:p>
    <w:p>
      <w:r>
        <w:rPr>
          <w:sz w:val="22"/>
          <w:szCs w:val="22"/>
        </w:rPr>
        <w:t xml:space="preserve">    3. 5, 12, 13   в) кратная тройке (6,8,10)</w:t>
      </w:r>
    </w:p>
    <w:p>
      <w:r>
        <w:rPr>
          <w:sz w:val="22"/>
          <w:szCs w:val="22"/>
        </w:rPr>
        <w:t xml:space="preserve">         г) не тройка</w:t>
      </w:r>
    </w:p>
    <w:p/>
    <w:p>
      <w:r>
        <w:rPr>
          <w:b/>
          <w:bCs/>
          <w:sz w:val="22"/>
          <w:szCs w:val="22"/>
        </w:rPr>
        <w:t xml:space="preserve">8. Решение задачи на нахождение гипотенузы.</w:t>
      </w:r>
    </w:p>
    <w:p>
      <w:r>
        <w:rPr>
          <w:sz w:val="22"/>
          <w:szCs w:val="22"/>
        </w:rPr>
        <w:t xml:space="preserve">    А. Вычислить сумму квадратов катетов</w:t>
      </w:r>
    </w:p>
    <w:p>
      <w:r>
        <w:rPr>
          <w:sz w:val="22"/>
          <w:szCs w:val="22"/>
        </w:rPr>
        <w:t xml:space="preserve">    Б. Применить формулу c²=a²+b²</w:t>
      </w:r>
    </w:p>
    <w:p>
      <w:r>
        <w:rPr>
          <w:sz w:val="22"/>
          <w:szCs w:val="22"/>
        </w:rPr>
        <w:t xml:space="preserve">    В. Извлечь квадратный корень</w:t>
      </w:r>
    </w:p>
    <w:p>
      <w:r>
        <w:rPr>
          <w:sz w:val="22"/>
          <w:szCs w:val="22"/>
        </w:rPr>
        <w:t xml:space="preserve">    Г. Ответ готов</w:t>
      </w:r>
    </w:p>
    <w:p/>
    <w:p>
      <w:r>
        <w:rPr>
          <w:b/>
          <w:bCs/>
          <w:sz w:val="22"/>
          <w:szCs w:val="22"/>
        </w:rPr>
        <w:t xml:space="preserve">9. Порядок вычисления диагонали прямоугольника.</w:t>
      </w:r>
    </w:p>
    <w:p>
      <w:r>
        <w:rPr>
          <w:sz w:val="22"/>
          <w:szCs w:val="22"/>
        </w:rPr>
        <w:t xml:space="preserve">    А. Записать формулу d²=a²+b²</w:t>
      </w:r>
    </w:p>
    <w:p>
      <w:r>
        <w:rPr>
          <w:sz w:val="22"/>
          <w:szCs w:val="22"/>
        </w:rPr>
        <w:t xml:space="preserve">    Б. Подставить длины сторон</w:t>
      </w:r>
    </w:p>
    <w:p>
      <w:r>
        <w:rPr>
          <w:sz w:val="22"/>
          <w:szCs w:val="22"/>
        </w:rPr>
        <w:t xml:space="preserve">    В. Найти сумму квадратов</w:t>
      </w:r>
    </w:p>
    <w:p>
      <w:r>
        <w:rPr>
          <w:sz w:val="22"/>
          <w:szCs w:val="22"/>
        </w:rPr>
        <w:t xml:space="preserve">    Г. Вычислить диагональ</w:t>
      </w:r>
    </w:p>
    <w:p/>
    <w:p>
      <w:r>
        <w:rPr>
          <w:b/>
          <w:bCs/>
          <w:sz w:val="22"/>
          <w:szCs w:val="22"/>
        </w:rPr>
        <w:t xml:space="preserve">10. Лестница длины 13 м опирается на стену высотой 12 м. Расстояние от стены до основания?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pPr>
        <w:jc w:val="center"/>
      </w:pPr>
      <w:r>
        <w:rPr>
          <w:b/>
          <w:bCs/>
          <w:sz w:val="28"/>
          <w:szCs w:val="28"/>
        </w:rPr>
        <w:t xml:space="preserve">КЛЮЧ К ТЕСТУ</w:t>
      </w:r>
    </w:p>
    <w:p/>
    <w:p>
      <w:r>
        <w:rPr>
          <w:b/>
          <w:bCs/>
          <w:sz w:val="24"/>
          <w:szCs w:val="24"/>
        </w:rPr>
        <w:t xml:space="preserve">Вариант 1</w:t>
      </w:r>
    </w:p>
    <w:p>
      <w:r>
        <w:rPr>
          <w:sz w:val="22"/>
          <w:szCs w:val="22"/>
        </w:rPr>
        <w:t xml:space="preserve">1. А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А</w:t>
      </w:r>
    </w:p>
    <w:p>
      <w:r>
        <w:rPr>
          <w:sz w:val="22"/>
          <w:szCs w:val="22"/>
        </w:rPr>
        <w:t xml:space="preserve">5. 1-а,2-в,3-г</w:t>
      </w:r>
    </w:p>
    <w:p>
      <w:r>
        <w:rPr>
          <w:sz w:val="22"/>
          <w:szCs w:val="22"/>
        </w:rPr>
        <w:t xml:space="preserve">6. 1-а,2-в,3-б</w:t>
      </w:r>
    </w:p>
    <w:p>
      <w:r>
        <w:rPr>
          <w:sz w:val="22"/>
          <w:szCs w:val="22"/>
        </w:rPr>
        <w:t xml:space="preserve">7. 1-а,2-а,3-а</w:t>
      </w:r>
    </w:p>
    <w:p>
      <w:r>
        <w:rPr>
          <w:sz w:val="22"/>
          <w:szCs w:val="22"/>
        </w:rPr>
        <w:t xml:space="preserve">8. А,Г,В,Б</w:t>
      </w:r>
    </w:p>
    <w:p>
      <w:r>
        <w:rPr>
          <w:sz w:val="22"/>
          <w:szCs w:val="22"/>
        </w:rPr>
        <w:t xml:space="preserve">9. Б,В,А,Г</w:t>
      </w:r>
    </w:p>
    <w:p>
      <w:r>
        <w:rPr>
          <w:sz w:val="22"/>
          <w:szCs w:val="22"/>
        </w:rPr>
        <w:t xml:space="preserve">10. 16</w:t>
      </w:r>
    </w:p>
    <w:p/>
    <w:p>
      <w:r>
        <w:rPr>
          <w:b/>
          <w:bCs/>
          <w:sz w:val="24"/>
          <w:szCs w:val="24"/>
        </w:rPr>
        <w:t xml:space="preserve">Вариант 2</w:t>
      </w:r>
    </w:p>
    <w:p>
      <w:r>
        <w:rPr>
          <w:sz w:val="22"/>
          <w:szCs w:val="22"/>
        </w:rPr>
        <w:t xml:space="preserve">1. А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А</w:t>
      </w:r>
    </w:p>
    <w:p>
      <w:r>
        <w:rPr>
          <w:sz w:val="22"/>
          <w:szCs w:val="22"/>
        </w:rPr>
        <w:t xml:space="preserve">5. 1-в,2-а,3-г</w:t>
      </w:r>
    </w:p>
    <w:p>
      <w:r>
        <w:rPr>
          <w:sz w:val="22"/>
          <w:szCs w:val="22"/>
        </w:rPr>
        <w:t xml:space="preserve">6. 1-а,2-в,3-б</w:t>
      </w:r>
    </w:p>
    <w:p>
      <w:r>
        <w:rPr>
          <w:sz w:val="22"/>
          <w:szCs w:val="22"/>
        </w:rPr>
        <w:t xml:space="preserve">7. 1-а,2-б,3-а</w:t>
      </w:r>
    </w:p>
    <w:p>
      <w:r>
        <w:rPr>
          <w:sz w:val="22"/>
          <w:szCs w:val="22"/>
        </w:rPr>
        <w:t xml:space="preserve">8. В,А,Б,Г</w:t>
      </w:r>
    </w:p>
    <w:p>
      <w:r>
        <w:rPr>
          <w:sz w:val="22"/>
          <w:szCs w:val="22"/>
        </w:rPr>
        <w:t xml:space="preserve">9. Б,А,В,Г</w:t>
      </w:r>
    </w:p>
    <w:p>
      <w:r>
        <w:rPr>
          <w:sz w:val="22"/>
          <w:szCs w:val="22"/>
        </w:rPr>
        <w:t xml:space="preserve">10. 5</w:t>
      </w:r>
    </w:p>
    <w:p/>
    <w:p>
      <w:r>
        <w:rPr>
          <w:b/>
          <w:bCs/>
          <w:sz w:val="24"/>
          <w:szCs w:val="24"/>
        </w:rPr>
        <w:t xml:space="preserve">Вариант 3</w:t>
      </w:r>
    </w:p>
    <w:p>
      <w:r>
        <w:rPr>
          <w:sz w:val="22"/>
          <w:szCs w:val="22"/>
        </w:rPr>
        <w:t xml:space="preserve">1. А</w:t>
      </w:r>
    </w:p>
    <w:p>
      <w:r>
        <w:rPr>
          <w:sz w:val="22"/>
          <w:szCs w:val="22"/>
        </w:rPr>
        <w:t xml:space="preserve">2. А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А</w:t>
      </w:r>
    </w:p>
    <w:p>
      <w:r>
        <w:rPr>
          <w:sz w:val="22"/>
          <w:szCs w:val="22"/>
        </w:rPr>
        <w:t xml:space="preserve">5. 1-г,2-а,3-б</w:t>
      </w:r>
    </w:p>
    <w:p>
      <w:r>
        <w:rPr>
          <w:sz w:val="22"/>
          <w:szCs w:val="22"/>
        </w:rPr>
        <w:t xml:space="preserve">6. 1-б,2-а,3-в</w:t>
      </w:r>
    </w:p>
    <w:p>
      <w:r>
        <w:rPr>
          <w:sz w:val="22"/>
          <w:szCs w:val="22"/>
        </w:rPr>
        <w:t xml:space="preserve">7. 1-б,2-б,3-а</w:t>
      </w:r>
    </w:p>
    <w:p>
      <w:r>
        <w:rPr>
          <w:sz w:val="22"/>
          <w:szCs w:val="22"/>
        </w:rPr>
        <w:t xml:space="preserve">8. Б,А,В,Г</w:t>
      </w:r>
    </w:p>
    <w:p>
      <w:r>
        <w:rPr>
          <w:sz w:val="22"/>
          <w:szCs w:val="22"/>
        </w:rPr>
        <w:t xml:space="preserve">9. А,Б,В,Г</w:t>
      </w:r>
    </w:p>
    <w:p>
      <w:r>
        <w:rPr>
          <w:sz w:val="22"/>
          <w:szCs w:val="22"/>
        </w:rPr>
        <w:t xml:space="preserve">10. 5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2026-09-15T08:17:34.544Z</dcterms:created>
  <dcterms:modified xsi:type="dcterms:W3CDTF">2026-09-15T08:17:34.544Z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